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5D2BD1AD" w14:textId="7DD09C54" w:rsidR="00314F50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718513" w:history="1">
            <w:r w:rsidR="00314F50" w:rsidRPr="005811CA">
              <w:rPr>
                <w:rStyle w:val="Collegamentoipertestuale"/>
                <w:noProof/>
              </w:rPr>
              <w:t>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Introduzione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517D2EE" w14:textId="106C34EE" w:rsidR="00314F50" w:rsidRDefault="00CE5BC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4" w:history="1">
            <w:r w:rsidR="00314F50" w:rsidRPr="005811CA">
              <w:rPr>
                <w:rStyle w:val="Collegamentoipertestuale"/>
                <w:noProof/>
              </w:rPr>
              <w:t>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Strumenti utilizzati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E03E2AF" w14:textId="3B71D8C5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5" w:history="1">
            <w:r w:rsidR="00314F50" w:rsidRPr="005811CA">
              <w:rPr>
                <w:rStyle w:val="Collegamentoipertestuale"/>
                <w:noProof/>
              </w:rPr>
              <w:t>2.1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Anaconda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61C0E8A" w14:textId="17330B53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6" w:history="1">
            <w:r w:rsidR="00314F50" w:rsidRPr="005811CA">
              <w:rPr>
                <w:rStyle w:val="Collegamentoipertestuale"/>
                <w:noProof/>
              </w:rPr>
              <w:t>2.2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CMake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D66C276" w14:textId="424BDE3F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7" w:history="1">
            <w:r w:rsidR="00314F50" w:rsidRPr="005811CA">
              <w:rPr>
                <w:rStyle w:val="Collegamentoipertestuale"/>
                <w:noProof/>
              </w:rPr>
              <w:t>2.3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OpenPose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4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A3F0C26" w14:textId="3F21F950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8" w:history="1">
            <w:r w:rsidR="00314F50" w:rsidRPr="005811CA">
              <w:rPr>
                <w:rStyle w:val="Collegamentoipertestuale"/>
                <w:noProof/>
              </w:rPr>
              <w:t>2.4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OpenCv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FC1DB21" w14:textId="326DF67A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9" w:history="1">
            <w:r w:rsidR="00314F50" w:rsidRPr="005811CA">
              <w:rPr>
                <w:rStyle w:val="Collegamentoipertestuale"/>
                <w:noProof/>
              </w:rPr>
              <w:t>2.5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NumPy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B006C35" w14:textId="45F51531" w:rsidR="00314F50" w:rsidRDefault="00CE5BC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0" w:history="1">
            <w:r w:rsidR="00314F50" w:rsidRPr="005811CA">
              <w:rPr>
                <w:rStyle w:val="Collegamentoipertestuale"/>
                <w:noProof/>
              </w:rPr>
              <w:t>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Sviluppo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_Toc87718520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6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A442AC2" w14:textId="55552BD9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1" w:history="1">
            <w:r w:rsidR="00314F50" w:rsidRPr="005811CA">
              <w:rPr>
                <w:rStyle w:val="Collegamentoipertestuale"/>
                <w:noProof/>
              </w:rPr>
              <w:t>3.1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_Toc87718521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42937E9" w14:textId="6F8FDA2D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2" w:history="1">
            <w:r w:rsidR="00314F50" w:rsidRPr="005811CA">
              <w:rPr>
                <w:rStyle w:val="Collegamentoipertestuale"/>
                <w:noProof/>
              </w:rPr>
              <w:t>3.2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Logica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_Toc87718522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11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C529A8B" w14:textId="1004F99F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3" w:history="1">
            <w:r w:rsidR="00314F50" w:rsidRPr="005811CA">
              <w:rPr>
                <w:rStyle w:val="Collegamentoipertestuale"/>
                <w:noProof/>
              </w:rPr>
              <w:t>3.3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Dati Sperimentali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7FFA97A" w14:textId="67845159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4" w:history="1">
            <w:r w:rsidR="00314F50" w:rsidRPr="005811CA">
              <w:rPr>
                <w:rStyle w:val="Collegamentoipertestuale"/>
                <w:noProof/>
              </w:rPr>
              <w:t>3.4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Modifiche dei threshold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6158523" w14:textId="03309CE8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5" w:history="1">
            <w:r w:rsidR="00314F50" w:rsidRPr="005811CA">
              <w:rPr>
                <w:rStyle w:val="Collegamentoipertestuale"/>
                <w:noProof/>
              </w:rPr>
              <w:t>3.5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Nuovi output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19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2A1650E" w14:textId="59CF31F8" w:rsidR="00314F50" w:rsidRDefault="00CE5BC3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6" w:history="1">
            <w:r w:rsidR="00314F50" w:rsidRPr="005811CA">
              <w:rPr>
                <w:rStyle w:val="Collegamentoipertestuale"/>
                <w:noProof/>
              </w:rPr>
              <w:t>3.6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Limiti dell’approccio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22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4AEC605" w14:textId="6B3E2BE7" w:rsidR="00314F50" w:rsidRDefault="00CE5BC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7" w:history="1">
            <w:r w:rsidR="00314F50" w:rsidRPr="005811CA">
              <w:rPr>
                <w:rStyle w:val="Collegamentoipertestuale"/>
                <w:noProof/>
              </w:rPr>
              <w:t>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Conclusione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FEF7214" w14:textId="1592295A" w:rsidR="00314F50" w:rsidRDefault="00CE5BC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8" w:history="1">
            <w:r w:rsidR="00314F50" w:rsidRPr="005811CA">
              <w:rPr>
                <w:rStyle w:val="Collegamentoipertestuale"/>
                <w:noProof/>
              </w:rPr>
              <w:t>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Fonti bibliografiche e sitografia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FF82EF4" w14:textId="63CB958C" w:rsidR="00314F50" w:rsidRDefault="00CE5BC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9" w:history="1">
            <w:r w:rsidR="00314F50" w:rsidRPr="005811CA">
              <w:rPr>
                <w:rStyle w:val="Collegamentoipertestuale"/>
                <w:noProof/>
              </w:rPr>
              <w:t>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Ringraziamenti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38100B4" w14:textId="3F2DF745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557ABAC0" w14:textId="6F11EC9B" w:rsidR="007B3D15" w:rsidRDefault="007B3D15" w:rsidP="004B7BFC">
      <w:pPr>
        <w:spacing w:line="240" w:lineRule="auto"/>
      </w:pPr>
    </w:p>
    <w:p w14:paraId="1DAEF457" w14:textId="6A0F220F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718513"/>
      <w:r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718514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718515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718516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718517"/>
      <w:proofErr w:type="spellStart"/>
      <w:r>
        <w:t>OpenPose</w:t>
      </w:r>
      <w:bookmarkEnd w:id="5"/>
      <w:proofErr w:type="spellEnd"/>
    </w:p>
    <w:p w14:paraId="6AFA039F" w14:textId="76C2EC67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 xml:space="preserve">in un frame sia </w:t>
      </w:r>
      <w:r w:rsidR="00B10220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Framework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718518"/>
      <w:proofErr w:type="spellStart"/>
      <w:r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718519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49CD3972" w14:textId="6121B76F" w:rsidR="00D613F6" w:rsidRDefault="00D613F6" w:rsidP="00F075C7">
      <w:pPr>
        <w:rPr>
          <w:rFonts w:ascii="Georgia Pro Light" w:hAnsi="Georgia Pro Light"/>
        </w:rPr>
      </w:pPr>
    </w:p>
    <w:p w14:paraId="520D9EC6" w14:textId="6E351C1D" w:rsidR="00074FAD" w:rsidRDefault="00074FAD" w:rsidP="00F075C7">
      <w:pPr>
        <w:rPr>
          <w:rFonts w:ascii="Georgia Pro Light" w:hAnsi="Georgia Pro Light"/>
        </w:rPr>
      </w:pPr>
    </w:p>
    <w:p w14:paraId="5D497722" w14:textId="77777777" w:rsidR="00541531" w:rsidRDefault="00541531" w:rsidP="00F075C7">
      <w:pPr>
        <w:rPr>
          <w:rFonts w:ascii="Georgia Pro Light" w:hAnsi="Georgia Pro Light"/>
        </w:rPr>
      </w:pPr>
    </w:p>
    <w:p w14:paraId="6D906CA3" w14:textId="25C6D988" w:rsidR="00781BDF" w:rsidRDefault="00781BDF" w:rsidP="00F075C7">
      <w:pPr>
        <w:rPr>
          <w:rFonts w:ascii="Georgia Pro Light" w:hAnsi="Georgia Pro Light"/>
        </w:rPr>
      </w:pP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805EEA5" w:rsidR="004B7BFC" w:rsidRDefault="00084DC9" w:rsidP="00084DC9">
      <w:pPr>
        <w:pStyle w:val="Titolo1"/>
      </w:pPr>
      <w:bookmarkStart w:id="8" w:name="_Toc87718520"/>
      <w:r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015FB9BC" w:rsidR="00001A41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506501AA" w14:textId="4BCD1557" w:rsidR="00C16C42" w:rsidRPr="00B258F8" w:rsidRDefault="00C16C42" w:rsidP="00C16C4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bookmarkStart w:id="9" w:name="_Hlk87711491"/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paf_interp_samples</w:t>
      </w:r>
      <w:bookmarkEnd w:id="9"/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5E0057B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0E3F2451" w14:textId="58735B5D" w:rsidR="00C16C42" w:rsidRPr="00541531" w:rsidRDefault="00C16C42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 w:rsidRPr="00C16C42">
        <w:rPr>
          <w:rFonts w:ascii="Georgia Pro Light" w:hAnsi="Georgia Pro Light"/>
        </w:rPr>
        <w:t>paf_interp_samples</w:t>
      </w:r>
      <w:proofErr w:type="spellEnd"/>
      <w:r>
        <w:rPr>
          <w:rFonts w:ascii="Georgia Pro Light" w:hAnsi="Georgia Pro Light"/>
        </w:rPr>
        <w:t xml:space="preserve">, che rappresenta il numero di punti estrapolati dalla connessione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2EF4179E" w:rsidR="002A02DB" w:rsidRDefault="002A02DB" w:rsidP="00084DC9">
      <w:pPr>
        <w:rPr>
          <w:rFonts w:ascii="Georgia Pro Light" w:hAnsi="Georgia Pro Light"/>
        </w:rPr>
      </w:pPr>
    </w:p>
    <w:p w14:paraId="653AC6F6" w14:textId="1AEFBEE9" w:rsidR="00B10220" w:rsidRDefault="00B10220" w:rsidP="00084DC9">
      <w:pPr>
        <w:rPr>
          <w:rFonts w:ascii="Georgia Pro Light" w:hAnsi="Georgia Pro Light"/>
        </w:rPr>
      </w:pPr>
    </w:p>
    <w:p w14:paraId="7A7BA790" w14:textId="2413119C" w:rsidR="00B10220" w:rsidRDefault="00B10220" w:rsidP="00084DC9">
      <w:pPr>
        <w:rPr>
          <w:rFonts w:ascii="Georgia Pro Light" w:hAnsi="Georgia Pro Light"/>
        </w:rPr>
      </w:pPr>
    </w:p>
    <w:p w14:paraId="0A9757DB" w14:textId="17AC1EC9" w:rsidR="00B10220" w:rsidRDefault="00B10220" w:rsidP="00084DC9">
      <w:pPr>
        <w:rPr>
          <w:rFonts w:ascii="Georgia Pro Light" w:hAnsi="Georgia Pro Light"/>
        </w:rPr>
      </w:pPr>
    </w:p>
    <w:p w14:paraId="4125B187" w14:textId="6600EB39" w:rsidR="00B10220" w:rsidRDefault="00B10220" w:rsidP="00084DC9">
      <w:pPr>
        <w:rPr>
          <w:rFonts w:ascii="Georgia Pro Light" w:hAnsi="Georgia Pro Light"/>
        </w:rPr>
      </w:pPr>
    </w:p>
    <w:p w14:paraId="4C4CCA10" w14:textId="27C5AEFA" w:rsidR="00B10220" w:rsidRDefault="00B10220" w:rsidP="00084DC9">
      <w:pPr>
        <w:rPr>
          <w:rFonts w:ascii="Georgia Pro Light" w:hAnsi="Georgia Pro Light"/>
        </w:rPr>
      </w:pPr>
    </w:p>
    <w:p w14:paraId="65D67918" w14:textId="00E83034" w:rsidR="00B10220" w:rsidRDefault="00B10220" w:rsidP="00084DC9">
      <w:pPr>
        <w:rPr>
          <w:rFonts w:ascii="Georgia Pro Light" w:hAnsi="Georgia Pro Light"/>
        </w:rPr>
      </w:pPr>
    </w:p>
    <w:p w14:paraId="668DF7F5" w14:textId="408639C1" w:rsidR="00B10220" w:rsidRDefault="00B10220" w:rsidP="00084DC9">
      <w:pPr>
        <w:rPr>
          <w:rFonts w:ascii="Georgia Pro Light" w:hAnsi="Georgia Pro Light"/>
        </w:rPr>
      </w:pPr>
    </w:p>
    <w:p w14:paraId="786273C2" w14:textId="2AABEEB8" w:rsidR="00B10220" w:rsidRDefault="00B10220" w:rsidP="00084DC9">
      <w:pPr>
        <w:rPr>
          <w:rFonts w:ascii="Georgia Pro Light" w:hAnsi="Georgia Pro Light"/>
        </w:rPr>
      </w:pPr>
    </w:p>
    <w:p w14:paraId="20F1CC22" w14:textId="1D8213FD" w:rsidR="00B10220" w:rsidRDefault="00B10220" w:rsidP="00084DC9">
      <w:pPr>
        <w:rPr>
          <w:rFonts w:ascii="Georgia Pro Light" w:hAnsi="Georgia Pro Light"/>
        </w:rPr>
      </w:pPr>
    </w:p>
    <w:p w14:paraId="22458E81" w14:textId="4FCD74E8" w:rsidR="00B10220" w:rsidRDefault="00B10220" w:rsidP="00084DC9">
      <w:pPr>
        <w:rPr>
          <w:rFonts w:ascii="Georgia Pro Light" w:hAnsi="Georgia Pro Light"/>
        </w:rPr>
      </w:pPr>
    </w:p>
    <w:p w14:paraId="180ACB6A" w14:textId="428F176C" w:rsidR="00B10220" w:rsidRDefault="00B10220" w:rsidP="00084DC9">
      <w:pPr>
        <w:rPr>
          <w:rFonts w:ascii="Georgia Pro Light" w:hAnsi="Georgia Pro Light"/>
        </w:rPr>
      </w:pPr>
    </w:p>
    <w:p w14:paraId="068274A4" w14:textId="4BE34137" w:rsidR="00B10220" w:rsidRDefault="00B10220" w:rsidP="00084DC9">
      <w:pPr>
        <w:rPr>
          <w:rFonts w:ascii="Georgia Pro Light" w:hAnsi="Georgia Pro Light"/>
        </w:rPr>
      </w:pPr>
    </w:p>
    <w:p w14:paraId="6849C201" w14:textId="77777777" w:rsidR="00B10220" w:rsidRPr="002E68C6" w:rsidRDefault="00B10220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10" w:name="_Toc87718521"/>
      <w:r>
        <w:lastRenderedPageBreak/>
        <w:t>Input</w:t>
      </w:r>
      <w:bookmarkEnd w:id="10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0CC1C83D" w:rsidR="00951955" w:rsidRDefault="00C16C42" w:rsidP="00951955">
      <w:pPr>
        <w:pStyle w:val="Didascalia"/>
        <w:jc w:val="center"/>
      </w:pPr>
      <w:r>
        <w:t>Immagine: 000286.jpg</w:t>
      </w:r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1" w:name="_Toc87718522"/>
      <w:r>
        <w:lastRenderedPageBreak/>
        <w:t>Logica</w:t>
      </w:r>
      <w:bookmarkEnd w:id="11"/>
    </w:p>
    <w:p w14:paraId="401E8F17" w14:textId="28F9F650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>Questa</w:t>
      </w:r>
      <w:r w:rsidR="00C736F2">
        <w:rPr>
          <w:rFonts w:ascii="Georgia Pro Light" w:hAnsi="Georgia Pro Light"/>
        </w:rPr>
        <w:t xml:space="preserve"> rete</w:t>
      </w:r>
      <w:r>
        <w:rPr>
          <w:rFonts w:ascii="Georgia Pro Light" w:hAnsi="Georgia Pro Light"/>
        </w:rPr>
        <w:t xml:space="preserve">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>, ma una mappa di probabilità</w:t>
      </w:r>
      <w:r w:rsidR="00C736F2">
        <w:rPr>
          <w:rFonts w:ascii="Georgia Pro Light" w:hAnsi="Georgia Pro Light"/>
        </w:rPr>
        <w:t xml:space="preserve"> relativo ad esso</w:t>
      </w:r>
      <w:r>
        <w:rPr>
          <w:rFonts w:ascii="Georgia Pro Light" w:hAnsi="Georgia Pro Light"/>
        </w:rPr>
        <w:t>.</w:t>
      </w:r>
    </w:p>
    <w:p w14:paraId="2B90F95E" w14:textId="234489E2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Per spiegare meglio questo concetto viene mostrato</w:t>
      </w:r>
      <w:r w:rsidR="00C736F2">
        <w:rPr>
          <w:rFonts w:ascii="Georgia Pro Light" w:hAnsi="Georgia Pro Light"/>
        </w:rPr>
        <w:t xml:space="preserve"> nell’immagine</w:t>
      </w:r>
      <w:r>
        <w:rPr>
          <w:rFonts w:ascii="Georgia Pro Light" w:hAnsi="Georgia Pro Light"/>
        </w:rPr>
        <w:t xml:space="preserve">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</w:t>
      </w:r>
      <w:r w:rsidR="00C736F2">
        <w:rPr>
          <w:rFonts w:ascii="Georgia Pro Light" w:hAnsi="Georgia Pro Light"/>
        </w:rPr>
        <w:t xml:space="preserve"> all’</w:t>
      </w:r>
      <w:r w:rsidRPr="00951955">
        <w:rPr>
          <w:rFonts w:ascii="Georgia Pro Light" w:hAnsi="Georgia Pro Light"/>
        </w:rPr>
        <w:t>input</w:t>
      </w:r>
      <w:r w:rsidR="00C736F2">
        <w:rPr>
          <w:rFonts w:ascii="Georgia Pro Light" w:hAnsi="Georgia Pro Light"/>
        </w:rPr>
        <w:t>:</w:t>
      </w:r>
      <w:r w:rsidRPr="00951955">
        <w:rPr>
          <w:rFonts w:ascii="Georgia Pro Light" w:hAnsi="Georgia Pro Light"/>
        </w:rPr>
        <w:t xml:space="preserve">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del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7D363762" w14:textId="5AD3B503" w:rsidR="00FF2518" w:rsidRDefault="00C53EF4" w:rsidP="0073562C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frame;</w:t>
      </w:r>
      <w:r w:rsidR="005D58F4">
        <w:rPr>
          <w:rFonts w:ascii="Georgia Pro Light" w:hAnsi="Georgia Pro Light"/>
        </w:rPr>
        <w:br/>
        <w:t xml:space="preserve">utilizzando le mappe di probabilità, si </w:t>
      </w:r>
      <w:r w:rsidR="00C736F2">
        <w:rPr>
          <w:rFonts w:ascii="Georgia Pro Light" w:hAnsi="Georgia Pro Light"/>
        </w:rPr>
        <w:t>seleziona</w:t>
      </w:r>
      <w:r w:rsidR="005D58F4">
        <w:rPr>
          <w:rFonts w:ascii="Georgia Pro Light" w:hAnsi="Georgia Pro Light"/>
        </w:rPr>
        <w:t xml:space="preserve"> il valore massimo di ogni </w:t>
      </w:r>
      <w:r w:rsidR="00FA25CF">
        <w:rPr>
          <w:rFonts w:ascii="Georgia Pro Light" w:hAnsi="Georgia Pro Light"/>
        </w:rPr>
        <w:t xml:space="preserve">raggruppamento </w:t>
      </w:r>
      <w:r w:rsidR="005D58F4">
        <w:rPr>
          <w:rFonts w:ascii="Georgia Pro Light" w:hAnsi="Georgia Pro Light"/>
        </w:rPr>
        <w:t>di valori</w:t>
      </w:r>
      <w:r w:rsidR="00036D94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>con</w:t>
      </w:r>
      <w:r w:rsidR="00036D94">
        <w:rPr>
          <w:rFonts w:ascii="Georgia Pro Light" w:hAnsi="Georgia Pro Light"/>
        </w:rPr>
        <w:t xml:space="preserve"> probabilità</w:t>
      </w:r>
      <w:r w:rsidR="005D58F4">
        <w:rPr>
          <w:rFonts w:ascii="Georgia Pro Light" w:hAnsi="Georgia Pro Light"/>
        </w:rPr>
        <w:t xml:space="preserve"> al di sopra del</w:t>
      </w:r>
      <w:r w:rsidR="00C736F2">
        <w:rPr>
          <w:rFonts w:ascii="Georgia Pro Light" w:hAnsi="Georgia Pro Light"/>
        </w:rPr>
        <w:t xml:space="preserve">la variabile </w:t>
      </w:r>
      <w:r w:rsidR="005D58F4">
        <w:rPr>
          <w:rFonts w:ascii="Georgia Pro Light" w:hAnsi="Georgia Pro Light"/>
        </w:rPr>
        <w:t xml:space="preserve">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48EF370A" w14:textId="77777777" w:rsidR="00036D94" w:rsidRDefault="00036D94" w:rsidP="00084DC9">
      <w:pPr>
        <w:rPr>
          <w:rFonts w:ascii="Georgia Pro Light" w:hAnsi="Georgia Pro Light"/>
        </w:rPr>
      </w:pPr>
    </w:p>
    <w:p w14:paraId="3B84B7C1" w14:textId="534342F4" w:rsidR="0073562C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Determinati</w:t>
      </w:r>
      <w:r w:rsidR="003826F1">
        <w:rPr>
          <w:rFonts w:ascii="Georgia Pro Light" w:hAnsi="Georgia Pro Light"/>
        </w:rPr>
        <w:t xml:space="preserve"> 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3826F1">
        <w:rPr>
          <w:rFonts w:ascii="Georgia Pro Light" w:hAnsi="Georgia Pro Light"/>
        </w:rPr>
        <w:t xml:space="preserve"> il passo successivo è collegarli tra di loro, ma come?</w:t>
      </w:r>
    </w:p>
    <w:p w14:paraId="7217EFF2" w14:textId="49E766BD" w:rsidR="00FA25CF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La prima possibilità è quella</w:t>
      </w:r>
      <w:r w:rsidR="003826F1">
        <w:rPr>
          <w:rFonts w:ascii="Georgia Pro Light" w:hAnsi="Georgia Pro Light"/>
        </w:rPr>
        <w:t xml:space="preserve"> di utilizzare un algoritmo che, analizzando la distanza tra due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consecutivi, metta in relazione la coppia di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 la distanza minore tra loro</w:t>
      </w:r>
      <w:r>
        <w:rPr>
          <w:rFonts w:ascii="Georgia Pro Light" w:hAnsi="Georgia Pro Light"/>
        </w:rPr>
        <w:t>.</w:t>
      </w:r>
    </w:p>
    <w:p w14:paraId="24FAC252" w14:textId="332F6578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Prendiamo come </w:t>
      </w:r>
      <w:r w:rsidR="00FA25CF">
        <w:rPr>
          <w:rFonts w:ascii="Georgia Pro Light" w:hAnsi="Georgia Pro Light"/>
        </w:rPr>
        <w:t>esempio</w:t>
      </w:r>
      <w:r>
        <w:rPr>
          <w:rFonts w:ascii="Georgia Pro Light" w:hAnsi="Georgia Pro Light"/>
        </w:rPr>
        <w:t xml:space="preserve"> l’immagine</w:t>
      </w:r>
      <w:r w:rsidR="00FA25CF">
        <w:rPr>
          <w:rFonts w:ascii="Georgia Pro Light" w:hAnsi="Georgia Pro Light"/>
        </w:rPr>
        <w:t xml:space="preserve"> successiva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271D40B2" w:rsidR="003826F1" w:rsidRDefault="004E43D7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Analizzando questa immagine</w:t>
      </w:r>
      <w:r w:rsidR="003826F1">
        <w:rPr>
          <w:rFonts w:ascii="Georgia Pro Light" w:hAnsi="Georgia Pro Light"/>
        </w:rPr>
        <w:t xml:space="preserve">, si può notare chiaramente il limite </w:t>
      </w:r>
      <w:r w:rsidR="00FC4436">
        <w:rPr>
          <w:rFonts w:ascii="Georgia Pro Light" w:hAnsi="Georgia Pro Light"/>
        </w:rPr>
        <w:t>dell’</w:t>
      </w:r>
      <w:r w:rsidR="003826F1"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 w:rsidR="003826F1">
        <w:rPr>
          <w:rFonts w:ascii="Georgia Pro Light" w:hAnsi="Georgia Pro Light"/>
        </w:rPr>
        <w:t>:</w:t>
      </w:r>
      <w:r w:rsidR="003826F1">
        <w:rPr>
          <w:rFonts w:ascii="Georgia Pro Light" w:hAnsi="Georgia Pro Light"/>
        </w:rPr>
        <w:br/>
        <w:t xml:space="preserve">se due persone sono abbastanza vicine o sovrapposte tra loro, si rischia di collegare </w:t>
      </w:r>
      <w:r>
        <w:rPr>
          <w:rFonts w:ascii="Georgia Pro Light" w:hAnsi="Georgia Pro Light"/>
        </w:rPr>
        <w:t>il</w:t>
      </w:r>
      <w:r w:rsidR="003826F1">
        <w:rPr>
          <w:rFonts w:ascii="Georgia Pro Light" w:hAnsi="Georgia Pro Light"/>
        </w:rPr>
        <w:t xml:space="preserve"> </w:t>
      </w:r>
      <w:proofErr w:type="spellStart"/>
      <w:r w:rsidR="003826F1">
        <w:rPr>
          <w:rFonts w:ascii="Georgia Pro Light" w:hAnsi="Georgia Pro Light"/>
        </w:rPr>
        <w:t>keypoint</w:t>
      </w:r>
      <w:proofErr w:type="spellEnd"/>
      <w:r w:rsidR="003826F1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 xml:space="preserve">di una </w:t>
      </w:r>
      <w:r w:rsidR="003826F1">
        <w:rPr>
          <w:rFonts w:ascii="Georgia Pro Light" w:hAnsi="Georgia Pro Light"/>
        </w:rPr>
        <w:t>persona al</w:t>
      </w:r>
      <w:r>
        <w:rPr>
          <w:rFonts w:ascii="Georgia Pro Light" w:hAnsi="Georgia Pro Light"/>
        </w:rPr>
        <w:t>l’individuo sbagliato vicino ad esso</w:t>
      </w:r>
      <w:r w:rsidR="003826F1">
        <w:rPr>
          <w:rFonts w:ascii="Georgia Pro Light" w:hAnsi="Georgia Pro Light"/>
        </w:rPr>
        <w:t>.</w:t>
      </w:r>
    </w:p>
    <w:p w14:paraId="644EEA53" w14:textId="58FEF564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 xml:space="preserve">Per </w:t>
      </w:r>
      <w:r w:rsidR="004E43D7">
        <w:rPr>
          <w:rFonts w:ascii="Georgia Pro Light" w:hAnsi="Georgia Pro Light"/>
        </w:rPr>
        <w:t>superare questo limite,</w:t>
      </w:r>
      <w:r>
        <w:rPr>
          <w:rFonts w:ascii="Georgia Pro Light" w:hAnsi="Georgia Pro Light"/>
        </w:rPr>
        <w:t xml:space="preserve">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789DC652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</w:t>
      </w:r>
      <w:r w:rsidR="004E43D7">
        <w:rPr>
          <w:rFonts w:ascii="Georgia Pro Light" w:hAnsi="Georgia Pro Light"/>
          <w:noProof/>
        </w:rPr>
        <w:t>;</w:t>
      </w:r>
      <w:r w:rsidR="004E43D7">
        <w:rPr>
          <w:rFonts w:ascii="Georgia Pro Light" w:hAnsi="Georgia Pro Light"/>
          <w:noProof/>
        </w:rPr>
        <w:br/>
        <w:t>in</w:t>
      </w:r>
      <w:r w:rsidR="00FC4436">
        <w:rPr>
          <w:rFonts w:ascii="Georgia Pro Light" w:hAnsi="Georgia Pro Light"/>
          <w:noProof/>
        </w:rPr>
        <w:t xml:space="preserve"> rosso valori di probabilità minori, </w:t>
      </w:r>
      <w:r w:rsidR="004E43D7">
        <w:rPr>
          <w:rFonts w:ascii="Georgia Pro Light" w:hAnsi="Georgia Pro Light"/>
          <w:noProof/>
        </w:rPr>
        <w:t xml:space="preserve">in </w:t>
      </w:r>
      <w:r w:rsidR="00FC4436">
        <w:rPr>
          <w:rFonts w:ascii="Georgia Pro Light" w:hAnsi="Georgia Pro Light"/>
          <w:noProof/>
        </w:rPr>
        <w:t>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30AD1D64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4E43D7">
        <w:rPr>
          <w:rFonts w:ascii="Georgia Pro Light" w:hAnsi="Georgia Pro Light"/>
        </w:rPr>
        <w:t>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np.dot(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430D1AF9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4E43D7">
        <w:rPr>
          <w:rFonts w:ascii="Georgia Pro Light" w:hAnsi="Georgia Pro Light"/>
        </w:rPr>
        <w:t>,</w:t>
      </w:r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4E43D7">
        <w:rPr>
          <w:rFonts w:ascii="Georgia Pro Light" w:hAnsi="Georgia Pro Light"/>
        </w:rPr>
        <w:t>denominati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</w:t>
      </w:r>
      <w:r w:rsidR="004E43D7">
        <w:rPr>
          <w:rFonts w:ascii="Georgia Pro Light" w:hAnsi="Georgia Pro Light"/>
        </w:rPr>
        <w:t xml:space="preserve">che sono </w:t>
      </w:r>
      <w:r w:rsidR="000D751D" w:rsidRPr="000D751D">
        <w:rPr>
          <w:rFonts w:ascii="Georgia Pro Light" w:hAnsi="Georgia Pro Light"/>
        </w:rPr>
        <w:t>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</w:t>
      </w:r>
      <w:r w:rsidR="004E43D7">
        <w:rPr>
          <w:rFonts w:ascii="Georgia Pro Light" w:hAnsi="Georgia Pro Light"/>
        </w:rPr>
        <w:t xml:space="preserve"> chiamata</w:t>
      </w:r>
      <w:r w:rsidR="00E90207">
        <w:rPr>
          <w:rFonts w:ascii="Georgia Pro Light" w:hAnsi="Georgia Pro Light"/>
        </w:rPr>
        <w:t xml:space="preserve"> ramo</w:t>
      </w:r>
      <w:r w:rsidR="000D751D" w:rsidRPr="000D751D">
        <w:rPr>
          <w:rFonts w:ascii="Georgia Pro Light" w:hAnsi="Georgia Pro Light"/>
        </w:rPr>
        <w:t>.</w:t>
      </w:r>
    </w:p>
    <w:p w14:paraId="30228916" w14:textId="33E54F0B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</w:t>
      </w:r>
      <w:r w:rsidR="00F0570D">
        <w:rPr>
          <w:rFonts w:ascii="Georgia Pro Light" w:hAnsi="Georgia Pro Light"/>
        </w:rPr>
        <w:t>;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</w:t>
      </w:r>
      <w:r w:rsidR="002541FB">
        <w:rPr>
          <w:rFonts w:ascii="Georgia Pro Light" w:hAnsi="Georgia Pro Light"/>
        </w:rPr>
        <w:t>la coppia di</w:t>
      </w:r>
      <w:r w:rsidR="000D751D" w:rsidRPr="000D751D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 w:rsidR="002541FB">
        <w:rPr>
          <w:rFonts w:ascii="Georgia Pro Light" w:hAnsi="Georgia Pro Light"/>
        </w:rPr>
        <w:t>a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734A9B4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necessario applicare</w:t>
      </w:r>
      <w:r w:rsidRPr="000D751D">
        <w:rPr>
          <w:rFonts w:ascii="Georgia Pro Light" w:hAnsi="Georgia Pro Light"/>
        </w:rPr>
        <w:t xml:space="preserve">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18C02E11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</w:t>
      </w:r>
      <w:r w:rsidR="002541FB">
        <w:rPr>
          <w:rFonts w:ascii="Georgia Pro Light" w:hAnsi="Georgia Pro Light"/>
        </w:rPr>
        <w:t>maggiore</w:t>
      </w:r>
      <w:r w:rsidRPr="000D751D">
        <w:rPr>
          <w:rFonts w:ascii="Georgia Pro Light" w:hAnsi="Georgia Pro Light"/>
        </w:rPr>
        <w:t xml:space="preserve">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="002541FB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</w:r>
      <w:r w:rsidR="002541FB">
        <w:rPr>
          <w:rFonts w:ascii="Georgia Pro Light" w:hAnsi="Georgia Pro Light"/>
        </w:rPr>
        <w:t>È fondamentale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</w:t>
      </w:r>
      <w:r w:rsidR="002541FB">
        <w:rPr>
          <w:rFonts w:ascii="Georgia Pro Light" w:hAnsi="Georgia Pro Light"/>
        </w:rPr>
        <w:t>edio</w:t>
      </w:r>
      <w:r w:rsidRPr="000D751D">
        <w:rPr>
          <w:rFonts w:ascii="Georgia Pro Light" w:hAnsi="Georgia Pro Light"/>
        </w:rPr>
        <w:t xml:space="preserve"> più alto.</w:t>
      </w:r>
    </w:p>
    <w:p w14:paraId="000050A0" w14:textId="4CD0DC9D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importante</w:t>
      </w:r>
      <w:r w:rsidR="00036D94"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>determinare</w:t>
      </w:r>
      <w:r w:rsidRPr="000D751D">
        <w:rPr>
          <w:rFonts w:ascii="Georgia Pro Light" w:hAnsi="Georgia Pro Light"/>
        </w:rPr>
        <w:t xml:space="preserve"> per quale</w:t>
      </w:r>
      <w:r w:rsidR="00BC373C">
        <w:rPr>
          <w:rFonts w:ascii="Georgia Pro Light" w:hAnsi="Georgia Pro Light"/>
        </w:rPr>
        <w:t xml:space="preserve"> index delle</w:t>
      </w:r>
      <w:r w:rsidRPr="000D751D">
        <w:rPr>
          <w:rFonts w:ascii="Georgia Pro Light" w:hAnsi="Georgia Pro Light"/>
        </w:rPr>
        <w:t xml:space="preserve"> coppi</w:t>
      </w:r>
      <w:r w:rsidR="00BC373C">
        <w:rPr>
          <w:rFonts w:ascii="Georgia Pro Light" w:hAnsi="Georgia Pro Light"/>
        </w:rPr>
        <w:t>e in POSE_PAIRS</w:t>
      </w:r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55E49BE3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Successivamente</w:t>
      </w:r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 xml:space="preserve">si </w:t>
      </w:r>
      <w:r>
        <w:rPr>
          <w:rFonts w:ascii="Georgia Pro Light" w:hAnsi="Georgia Pro Light"/>
        </w:rPr>
        <w:t>collega</w:t>
      </w:r>
      <w:r w:rsidR="00BC373C">
        <w:rPr>
          <w:rFonts w:ascii="Georgia Pro Light" w:hAnsi="Georgia Pro Light"/>
        </w:rPr>
        <w:t>no</w:t>
      </w:r>
      <w:r>
        <w:rPr>
          <w:rFonts w:ascii="Georgia Pro Light" w:hAnsi="Georgia Pro Light"/>
        </w:rPr>
        <w:t xml:space="preserve">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5F64E698" w14:textId="77777777" w:rsidR="00C40EF9" w:rsidRDefault="00C40EF9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lastRenderedPageBreak/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5C8EE68E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 xml:space="preserve">, </w:t>
      </w:r>
      <w:r w:rsidR="00343FF1">
        <w:rPr>
          <w:rFonts w:ascii="Georgia Pro Light" w:hAnsi="Georgia Pro Light"/>
        </w:rPr>
        <w:t>che è approssimativamente</w:t>
      </w:r>
      <w:r w:rsidR="00FA1CE3">
        <w:rPr>
          <w:rFonts w:ascii="Georgia Pro Light" w:hAnsi="Georgia Pro Light"/>
        </w:rPr>
        <w:t xml:space="preserve"> il centro del viso,</w:t>
      </w:r>
      <w:r>
        <w:rPr>
          <w:rFonts w:ascii="Georgia Pro Light" w:hAnsi="Georgia Pro Light"/>
        </w:rPr>
        <w:t xml:space="preserve"> ed infine coprire il volto con un cerchio nero.</w:t>
      </w:r>
    </w:p>
    <w:p w14:paraId="33A29EFA" w14:textId="1A6EF777" w:rsidR="00C40EF9" w:rsidRDefault="00C40EF9" w:rsidP="00084DC9">
      <w:pPr>
        <w:rPr>
          <w:rFonts w:ascii="Georgia Pro Light" w:hAnsi="Georgia Pro Light"/>
        </w:rPr>
      </w:pPr>
    </w:p>
    <w:p w14:paraId="2E185D09" w14:textId="567CDABF" w:rsidR="00B10220" w:rsidRDefault="00B10220" w:rsidP="00084DC9">
      <w:pPr>
        <w:rPr>
          <w:rFonts w:ascii="Georgia Pro Light" w:hAnsi="Georgia Pro Light"/>
        </w:rPr>
      </w:pPr>
    </w:p>
    <w:p w14:paraId="0EE0A310" w14:textId="17A5BDA2" w:rsidR="00B10220" w:rsidRDefault="00B10220" w:rsidP="00084DC9">
      <w:pPr>
        <w:rPr>
          <w:rFonts w:ascii="Georgia Pro Light" w:hAnsi="Georgia Pro Light"/>
        </w:rPr>
      </w:pPr>
    </w:p>
    <w:p w14:paraId="4C68BBD4" w14:textId="58887E8B" w:rsidR="00B10220" w:rsidRDefault="00B10220" w:rsidP="00084DC9">
      <w:pPr>
        <w:rPr>
          <w:rFonts w:ascii="Georgia Pro Light" w:hAnsi="Georgia Pro Light"/>
        </w:rPr>
      </w:pPr>
    </w:p>
    <w:p w14:paraId="076B8C04" w14:textId="6B3EB15A" w:rsidR="00B10220" w:rsidRDefault="00B10220" w:rsidP="00084DC9">
      <w:pPr>
        <w:rPr>
          <w:rFonts w:ascii="Georgia Pro Light" w:hAnsi="Georgia Pro Light"/>
        </w:rPr>
      </w:pPr>
    </w:p>
    <w:p w14:paraId="5F26BB83" w14:textId="25472034" w:rsidR="00B10220" w:rsidRDefault="00B10220" w:rsidP="00084DC9">
      <w:pPr>
        <w:rPr>
          <w:rFonts w:ascii="Georgia Pro Light" w:hAnsi="Georgia Pro Light"/>
        </w:rPr>
      </w:pPr>
    </w:p>
    <w:p w14:paraId="34AB3692" w14:textId="260174EE" w:rsidR="00B10220" w:rsidRDefault="00B10220" w:rsidP="00084DC9">
      <w:pPr>
        <w:rPr>
          <w:rFonts w:ascii="Georgia Pro Light" w:hAnsi="Georgia Pro Light"/>
        </w:rPr>
      </w:pPr>
    </w:p>
    <w:p w14:paraId="20EFA7A1" w14:textId="6C1FDB47" w:rsidR="00B10220" w:rsidRDefault="00B10220" w:rsidP="00084DC9">
      <w:pPr>
        <w:rPr>
          <w:rFonts w:ascii="Georgia Pro Light" w:hAnsi="Georgia Pro Light"/>
        </w:rPr>
      </w:pPr>
    </w:p>
    <w:p w14:paraId="1D2C1E3E" w14:textId="37087E32" w:rsidR="00B10220" w:rsidRDefault="00B10220" w:rsidP="00084DC9">
      <w:pPr>
        <w:rPr>
          <w:rFonts w:ascii="Georgia Pro Light" w:hAnsi="Georgia Pro Light"/>
        </w:rPr>
      </w:pPr>
    </w:p>
    <w:p w14:paraId="5BDE2113" w14:textId="77007214" w:rsidR="00B10220" w:rsidRDefault="00B10220" w:rsidP="00084DC9">
      <w:pPr>
        <w:rPr>
          <w:rFonts w:ascii="Georgia Pro Light" w:hAnsi="Georgia Pro Light"/>
        </w:rPr>
      </w:pPr>
    </w:p>
    <w:p w14:paraId="67257262" w14:textId="073C26DC" w:rsidR="00B10220" w:rsidRDefault="00B10220" w:rsidP="00084DC9">
      <w:pPr>
        <w:rPr>
          <w:rFonts w:ascii="Georgia Pro Light" w:hAnsi="Georgia Pro Light"/>
        </w:rPr>
      </w:pPr>
    </w:p>
    <w:p w14:paraId="29AB6EFC" w14:textId="2A00BE69" w:rsidR="00B10220" w:rsidRDefault="00B10220" w:rsidP="00084DC9">
      <w:pPr>
        <w:rPr>
          <w:rFonts w:ascii="Georgia Pro Light" w:hAnsi="Georgia Pro Light"/>
        </w:rPr>
      </w:pPr>
    </w:p>
    <w:p w14:paraId="799584AD" w14:textId="76F79867" w:rsidR="00B10220" w:rsidRDefault="00B10220" w:rsidP="00084DC9">
      <w:pPr>
        <w:rPr>
          <w:rFonts w:ascii="Georgia Pro Light" w:hAnsi="Georgia Pro Light"/>
        </w:rPr>
      </w:pPr>
    </w:p>
    <w:p w14:paraId="139EB170" w14:textId="53E1980C" w:rsidR="00B10220" w:rsidRDefault="00B10220" w:rsidP="00084DC9">
      <w:pPr>
        <w:rPr>
          <w:rFonts w:ascii="Georgia Pro Light" w:hAnsi="Georgia Pro Light"/>
        </w:rPr>
      </w:pPr>
    </w:p>
    <w:p w14:paraId="1092F654" w14:textId="14A94BF7" w:rsidR="00B10220" w:rsidRDefault="00B10220" w:rsidP="00084DC9">
      <w:pPr>
        <w:rPr>
          <w:rFonts w:ascii="Georgia Pro Light" w:hAnsi="Georgia Pro Light"/>
        </w:rPr>
      </w:pPr>
    </w:p>
    <w:p w14:paraId="3DD40006" w14:textId="3D667D33" w:rsidR="00B10220" w:rsidRDefault="00B10220" w:rsidP="00084DC9">
      <w:pPr>
        <w:rPr>
          <w:rFonts w:ascii="Georgia Pro Light" w:hAnsi="Georgia Pro Light"/>
        </w:rPr>
      </w:pPr>
    </w:p>
    <w:p w14:paraId="1FDDD84F" w14:textId="77777777" w:rsidR="00B10220" w:rsidRDefault="00B10220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2" w:name="_Toc87718523"/>
      <w:r>
        <w:lastRenderedPageBreak/>
        <w:t>Dati Sperimentali</w:t>
      </w:r>
      <w:bookmarkEnd w:id="12"/>
    </w:p>
    <w:p w14:paraId="10B8A576" w14:textId="0674EF83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 xml:space="preserve">I </w:t>
      </w:r>
      <w:r w:rsidR="001E2BC2">
        <w:rPr>
          <w:rFonts w:ascii="Georgia Pro Light" w:hAnsi="Georgia Pro Light"/>
        </w:rPr>
        <w:t>primi</w:t>
      </w:r>
      <w:r w:rsidR="00C2708D">
        <w:rPr>
          <w:rFonts w:ascii="Georgia Pro Light" w:hAnsi="Georgia Pro Light"/>
        </w:rPr>
        <w:t xml:space="preserve">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4F1529C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3" w:name="_Toc87718524"/>
      <w:r>
        <w:lastRenderedPageBreak/>
        <w:t xml:space="preserve">Modifiche dei </w:t>
      </w:r>
      <w:proofErr w:type="spellStart"/>
      <w:r>
        <w:t>threshold</w:t>
      </w:r>
      <w:bookmarkEnd w:id="13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6DAEDF18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</w:t>
      </w:r>
      <w:r w:rsidR="001E2BC2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il primo risultato è</w:t>
      </w:r>
      <w:r>
        <w:rPr>
          <w:rFonts w:ascii="Georgia Pro Light" w:hAnsi="Georgia Pro Light"/>
        </w:rPr>
        <w:t xml:space="preserve">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1E2BC2">
        <w:rPr>
          <w:rFonts w:ascii="Georgia Pro Light" w:hAnsi="Georgia Pro Light"/>
        </w:rPr>
        <w:t xml:space="preserve"> (immagini sopra)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205E10BD" w14:textId="77777777" w:rsidR="00183273" w:rsidRDefault="00183273" w:rsidP="00EB5B85">
      <w:pPr>
        <w:rPr>
          <w:rFonts w:ascii="Georgia Pro Light" w:hAnsi="Georgia Pro Light"/>
        </w:rPr>
      </w:pPr>
    </w:p>
    <w:p w14:paraId="5E8FEB78" w14:textId="77777777" w:rsidR="00183273" w:rsidRDefault="00183273" w:rsidP="00EB5B85">
      <w:pPr>
        <w:rPr>
          <w:rFonts w:ascii="Georgia Pro Light" w:hAnsi="Georgia Pro Light"/>
        </w:rPr>
      </w:pPr>
    </w:p>
    <w:p w14:paraId="230BEB46" w14:textId="77777777" w:rsidR="00B10220" w:rsidRDefault="00B10220" w:rsidP="00EB5B85">
      <w:pPr>
        <w:rPr>
          <w:rFonts w:ascii="Georgia Pro Light" w:hAnsi="Georgia Pro Light"/>
        </w:rPr>
      </w:pPr>
    </w:p>
    <w:p w14:paraId="5E66432B" w14:textId="55D337AE" w:rsidR="00EB5B85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br/>
      </w:r>
      <w:r w:rsidR="001E2BC2">
        <w:rPr>
          <w:rFonts w:ascii="Georgia Pro Light" w:hAnsi="Georgia Pro Light"/>
        </w:rPr>
        <w:t>Dopo la modifica, si è</w:t>
      </w:r>
      <w:r w:rsidRPr="00C30CCE"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verificato</w:t>
      </w:r>
      <w:r w:rsidRPr="00C30CCE">
        <w:rPr>
          <w:rFonts w:ascii="Georgia Pro Light" w:hAnsi="Georgia Pro Light"/>
        </w:rPr>
        <w:t xml:space="preserve"> un problema di individuazione dei </w:t>
      </w:r>
      <w:proofErr w:type="spellStart"/>
      <w:r w:rsidRPr="00C30CCE">
        <w:rPr>
          <w:rFonts w:ascii="Georgia Pro Light" w:hAnsi="Georgia Pro Light"/>
        </w:rPr>
        <w:t>keypoints</w:t>
      </w:r>
      <w:proofErr w:type="spellEnd"/>
      <w:r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bookmarkStart w:id="14" w:name="_Hlk87714067"/>
      <w:r>
        <w:t>000265Out2.jpg</w:t>
      </w:r>
      <w:bookmarkEnd w:id="14"/>
    </w:p>
    <w:p w14:paraId="66D504ED" w14:textId="45E9BC5A" w:rsidR="00C30CCE" w:rsidRPr="00C30CCE" w:rsidRDefault="001E2BC2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Ciò ha reso</w:t>
      </w:r>
      <w:r w:rsidR="00C30CCE" w:rsidRPr="00C30CCE">
        <w:rPr>
          <w:rFonts w:ascii="Georgia Pro Light" w:hAnsi="Georgia Pro Light"/>
        </w:rPr>
        <w:t xml:space="preserve"> necessari</w:t>
      </w:r>
      <w:r>
        <w:rPr>
          <w:rFonts w:ascii="Georgia Pro Light" w:hAnsi="Georgia Pro Light"/>
        </w:rPr>
        <w:t>o</w:t>
      </w:r>
      <w:r w:rsidR="00C30CCE"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="00C30CCE"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</w:t>
      </w:r>
      <w:r w:rsidR="00183273">
        <w:rPr>
          <w:rFonts w:ascii="Georgia Pro Light" w:hAnsi="Georgia Pro Light"/>
        </w:rPr>
        <w:t xml:space="preserve"> è</w:t>
      </w:r>
      <w:r w:rsidR="00A65705">
        <w:rPr>
          <w:rFonts w:ascii="Georgia Pro Light" w:hAnsi="Georgia Pro Light"/>
        </w:rPr>
        <w:t xml:space="preserve"> </w:t>
      </w:r>
      <w:r w:rsidR="00FA1CE3">
        <w:rPr>
          <w:rFonts w:ascii="Georgia Pro Light" w:hAnsi="Georgia Pro Light"/>
        </w:rPr>
        <w:t>inaccettabile</w:t>
      </w:r>
      <w:r w:rsidR="00C30CCE" w:rsidRPr="00C30CCE">
        <w:rPr>
          <w:rFonts w:ascii="Georgia Pro Light" w:hAnsi="Georgia Pro Light"/>
        </w:rPr>
        <w:t>.</w:t>
      </w:r>
    </w:p>
    <w:p w14:paraId="249C1F7D" w14:textId="13A378B5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7DBC1B9F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</w:t>
      </w:r>
      <w:r w:rsidR="00A65705">
        <w:rPr>
          <w:rFonts w:ascii="Georgia Pro Light" w:hAnsi="Georgia Pro Light"/>
        </w:rPr>
        <w:t xml:space="preserve"> nuovo valore di </w:t>
      </w:r>
      <w:proofErr w:type="spellStart"/>
      <w:r w:rsidR="00A65705"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porta ad un</w:t>
      </w:r>
      <w:r w:rsidR="00A65705">
        <w:rPr>
          <w:rFonts w:ascii="Georgia Pro Light" w:hAnsi="Georgia Pro Light"/>
        </w:rPr>
        <w:t xml:space="preserve"> limitato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</w:t>
      </w:r>
      <w:r w:rsidR="00A65705">
        <w:rPr>
          <w:rFonts w:ascii="Georgia Pro Light" w:hAnsi="Georgia Pro Light"/>
        </w:rPr>
        <w:t xml:space="preserve"> conseguente</w:t>
      </w:r>
      <w:r>
        <w:rPr>
          <w:rFonts w:ascii="Georgia Pro Light" w:hAnsi="Georgia Pro Light"/>
        </w:rPr>
        <w:t xml:space="preserve">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>a rete</w:t>
      </w:r>
      <w:r w:rsidR="00A65705">
        <w:rPr>
          <w:rFonts w:ascii="Georgia Pro Light" w:hAnsi="Georgia Pro Light"/>
        </w:rPr>
        <w:t xml:space="preserve"> neurale</w:t>
      </w:r>
      <w:r>
        <w:rPr>
          <w:rFonts w:ascii="Georgia Pro Light" w:hAnsi="Georgia Pro Light"/>
        </w:rPr>
        <w:t xml:space="preserve">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A65705">
        <w:rPr>
          <w:rFonts w:ascii="Georgia Pro Light" w:hAnsi="Georgia Pro Light"/>
        </w:rPr>
        <w:t>.</w:t>
      </w:r>
      <w:r w:rsidR="007F6CCF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L</w:t>
      </w:r>
      <w:r w:rsidR="002F6E8A">
        <w:rPr>
          <w:rFonts w:ascii="Georgia Pro Light" w:hAnsi="Georgia Pro Light"/>
        </w:rPr>
        <w:t>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A6908BB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A65705">
        <w:rPr>
          <w:rFonts w:ascii="Georgia Pro Light" w:hAnsi="Georgia Pro Light"/>
        </w:rPr>
        <w:t xml:space="preserve"> i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ad eccezione di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>.</w:t>
      </w:r>
      <w:r w:rsidR="00A65705">
        <w:rPr>
          <w:rFonts w:ascii="Georgia Pro Light" w:hAnsi="Georgia Pro Light"/>
        </w:rPr>
        <w:br/>
      </w:r>
      <w:r w:rsidR="005E11C2">
        <w:rPr>
          <w:rFonts w:ascii="Georgia Pro Light" w:hAnsi="Georgia Pro Light"/>
        </w:rPr>
        <w:t xml:space="preserve">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7ACA4D3A" w14:textId="1075E07D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5" w:name="_Toc87718525"/>
      <w:r>
        <w:t>Nuovi output</w:t>
      </w:r>
      <w:bookmarkEnd w:id="15"/>
    </w:p>
    <w:p w14:paraId="67686B52" w14:textId="504D1531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5D5E63">
        <w:rPr>
          <w:rFonts w:ascii="Georgia Pro Light" w:hAnsi="Georgia Pro Light"/>
        </w:rPr>
        <w:t xml:space="preserve">Le seguenti immagini sono gli output risultanti dopo lo studio e la modifica del valore di </w:t>
      </w:r>
      <w:proofErr w:type="spellStart"/>
      <w:r w:rsidR="005D5E63">
        <w:rPr>
          <w:rFonts w:ascii="Georgia Pro Light" w:hAnsi="Georgia Pro Light"/>
        </w:rPr>
        <w:t>threshold</w:t>
      </w:r>
      <w:proofErr w:type="spellEnd"/>
      <w:r w:rsidR="005D5E63">
        <w:rPr>
          <w:rFonts w:ascii="Georgia Pro Light" w:hAnsi="Georgia Pro Light"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8D49986" w:rsidR="00951955" w:rsidRDefault="00183273" w:rsidP="00951955">
      <w:pPr>
        <w:pStyle w:val="Didascalia"/>
        <w:jc w:val="center"/>
      </w:pPr>
      <w:r>
        <w:t>Immagine: groupOutFinal.jpg</w:t>
      </w:r>
      <w:fldSimple w:instr=" SEQ Figura \* ARABIC "/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6" w:name="_Toc87718526"/>
      <w:r>
        <w:t>Limiti dell’approccio</w:t>
      </w:r>
      <w:bookmarkEnd w:id="16"/>
    </w:p>
    <w:p w14:paraId="32CB3966" w14:textId="392B4232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</w:t>
      </w:r>
      <w:r w:rsidR="005D5E63">
        <w:rPr>
          <w:rFonts w:ascii="Georgia Pro Light" w:hAnsi="Georgia Pro Light"/>
        </w:rPr>
        <w:t xml:space="preserve"> utilizzata</w:t>
      </w:r>
      <w:r w:rsidR="00DB5EDF">
        <w:rPr>
          <w:rFonts w:ascii="Georgia Pro Light" w:hAnsi="Georgia Pro Light"/>
        </w:rPr>
        <w:t xml:space="preserve"> è</w:t>
      </w:r>
      <w:r w:rsidR="005D5E63">
        <w:rPr>
          <w:rFonts w:ascii="Georgia Pro Light" w:hAnsi="Georgia Pro Light"/>
        </w:rPr>
        <w:t xml:space="preserve"> alquanto</w:t>
      </w:r>
      <w:r w:rsidR="00DB5EDF">
        <w:rPr>
          <w:rFonts w:ascii="Georgia Pro Light" w:hAnsi="Georgia Pro Light"/>
        </w:rPr>
        <w:t xml:space="preserve">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5D5E63">
        <w:rPr>
          <w:rFonts w:ascii="Georgia Pro Light" w:hAnsi="Georgia Pro Light"/>
        </w:rPr>
        <w:t>con</w:t>
      </w:r>
      <w:r w:rsidR="00DB5EDF">
        <w:rPr>
          <w:rFonts w:ascii="Georgia Pro Light" w:hAnsi="Georgia Pro Light"/>
        </w:rPr>
        <w:t xml:space="preserve"> potenza computazionale ridotta</w:t>
      </w:r>
      <w:r w:rsidR="005D5E63">
        <w:rPr>
          <w:rFonts w:ascii="Georgia Pro Light" w:hAnsi="Georgia Pro Light"/>
        </w:rPr>
        <w:t>.</w:t>
      </w:r>
      <w:r w:rsidR="005D5E63">
        <w:rPr>
          <w:rFonts w:ascii="Georgia Pro Light" w:hAnsi="Georgia Pro Light"/>
        </w:rPr>
        <w:br/>
        <w:t>Basando</w:t>
      </w:r>
      <w:r w:rsidR="00DB5EDF">
        <w:rPr>
          <w:rFonts w:ascii="Georgia Pro Light" w:hAnsi="Georgia Pro Light"/>
        </w:rPr>
        <w:t xml:space="preserve"> scelta su</w:t>
      </w:r>
      <w:r w:rsidR="000D3661">
        <w:rPr>
          <w:rFonts w:ascii="Georgia Pro Light" w:hAnsi="Georgia Pro Light"/>
        </w:rPr>
        <w:t>l</w:t>
      </w:r>
      <w:r w:rsidR="005D5E63">
        <w:rPr>
          <w:rFonts w:ascii="Georgia Pro Light" w:hAnsi="Georgia Pro Light"/>
        </w:rPr>
        <w:t>la rete con</w:t>
      </w:r>
      <w:r w:rsidR="000D3661">
        <w:rPr>
          <w:rFonts w:ascii="Georgia Pro Light" w:hAnsi="Georgia Pro Light"/>
        </w:rPr>
        <w:t xml:space="preserve">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</w:t>
      </w:r>
      <w:r w:rsidR="005D5E63">
        <w:rPr>
          <w:rFonts w:ascii="Georgia Pro Light" w:hAnsi="Georgia Pro Light"/>
        </w:rPr>
        <w:t>che è</w:t>
      </w:r>
      <w:r w:rsidR="00DB5EDF">
        <w:rPr>
          <w:rFonts w:ascii="Georgia Pro Light" w:hAnsi="Georgia Pro Light"/>
        </w:rPr>
        <w:t xml:space="preserve">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</w:t>
      </w:r>
      <w:r w:rsidR="00544051">
        <w:rPr>
          <w:rFonts w:ascii="Georgia Pro Light" w:hAnsi="Georgia Pro Light"/>
        </w:rPr>
        <w:t>si ha una ricerca maggiormente</w:t>
      </w:r>
      <w:r w:rsidR="00DB5EDF">
        <w:rPr>
          <w:rFonts w:ascii="Georgia Pro Light" w:hAnsi="Georgia Pro Light"/>
        </w:rPr>
        <w:t xml:space="preserve"> imprecisa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031E9C92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all’inquadratura dell’immagine</w:t>
      </w:r>
      <w:r w:rsidR="00544051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</w:r>
      <w:r w:rsidR="00A511CC">
        <w:rPr>
          <w:rFonts w:ascii="Georgia Pro Light" w:hAnsi="Georgia Pro Light"/>
        </w:rPr>
        <w:t xml:space="preserve">nell’insieme di immagini presentate, </w:t>
      </w:r>
      <w:r w:rsidR="00544051">
        <w:rPr>
          <w:rFonts w:ascii="Georgia Pro Light" w:hAnsi="Georgia Pro Light"/>
        </w:rPr>
        <w:t>l’inquadratura</w:t>
      </w:r>
      <w:r w:rsidR="00A511CC">
        <w:rPr>
          <w:rFonts w:ascii="Georgia Pro Light" w:hAnsi="Georgia Pro Light"/>
        </w:rPr>
        <w:t xml:space="preserve"> è bassa e per tanto la</w:t>
      </w:r>
      <w:r>
        <w:rPr>
          <w:rFonts w:ascii="Georgia Pro Light" w:hAnsi="Georgia Pro Light"/>
        </w:rPr>
        <w:t xml:space="preserve"> rete non approssima una possibile posizione </w:t>
      </w:r>
      <w:r w:rsidR="007A6A94">
        <w:rPr>
          <w:rFonts w:ascii="Georgia Pro Light" w:hAnsi="Georgia Pro Light"/>
        </w:rPr>
        <w:t>dei punti</w:t>
      </w:r>
      <w:r>
        <w:rPr>
          <w:rFonts w:ascii="Georgia Pro Light" w:hAnsi="Georgia Pro Light"/>
        </w:rPr>
        <w:t xml:space="preserve"> mancant</w:t>
      </w:r>
      <w:r w:rsidR="00A511CC">
        <w:rPr>
          <w:rFonts w:ascii="Georgia Pro Light" w:hAnsi="Georgia Pro Light"/>
        </w:rPr>
        <w:t>i</w:t>
      </w:r>
      <w:r>
        <w:rPr>
          <w:rFonts w:ascii="Georgia Pro Light" w:hAnsi="Georgia Pro Light"/>
        </w:rPr>
        <w:t xml:space="preserve">, </w:t>
      </w:r>
      <w:r w:rsidR="00A511CC">
        <w:rPr>
          <w:rFonts w:ascii="Georgia Pro Light" w:hAnsi="Georgia Pro Light"/>
        </w:rPr>
        <w:t>causando</w:t>
      </w:r>
      <w:r>
        <w:rPr>
          <w:rFonts w:ascii="Georgia Pro Light" w:hAnsi="Georgia Pro Light"/>
        </w:rPr>
        <w:t xml:space="preserve"> errori di rilevazione</w:t>
      </w:r>
      <w:r w:rsidR="00A511CC">
        <w:rPr>
          <w:rFonts w:ascii="Georgia Pro Light" w:hAnsi="Georgia Pro Light"/>
        </w:rPr>
        <w:t xml:space="preserve"> (esempio nell’immagine </w:t>
      </w:r>
      <w:r w:rsidR="00A511CC" w:rsidRPr="00544051">
        <w:rPr>
          <w:rFonts w:ascii="Georgia Pro Light" w:hAnsi="Georgia Pro Light"/>
          <w:i/>
          <w:iCs/>
        </w:rPr>
        <w:t>000265Out2.jpg</w:t>
      </w:r>
      <w:r w:rsidR="00A511CC">
        <w:rPr>
          <w:rFonts w:ascii="Georgia Pro Light" w:hAnsi="Georgia Pro Light"/>
        </w:rPr>
        <w:t>)</w:t>
      </w:r>
      <w:r>
        <w:rPr>
          <w:rFonts w:ascii="Georgia Pro Light" w:hAnsi="Georgia Pro Light"/>
        </w:rPr>
        <w:t>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7" w:name="_Toc87718527"/>
      <w:r>
        <w:lastRenderedPageBreak/>
        <w:t>Conclusione</w:t>
      </w:r>
      <w:bookmarkEnd w:id="17"/>
    </w:p>
    <w:p w14:paraId="6723D39B" w14:textId="659D4333" w:rsidR="00A71B1D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A23FB">
        <w:rPr>
          <w:rFonts w:ascii="Georgia Pro Light" w:hAnsi="Georgia Pro Light"/>
        </w:rPr>
        <w:t>L’applicazione ha possibili migliorie attuabili a seconda dell’ambito di utilizzo:</w:t>
      </w:r>
    </w:p>
    <w:p w14:paraId="65EB60CB" w14:textId="15EF47BB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Con accesso ad una potenza computazionale più elevat</w:t>
      </w:r>
      <w:r w:rsidR="00737406">
        <w:rPr>
          <w:rFonts w:ascii="Georgia Pro Light" w:hAnsi="Georgia Pro Light"/>
        </w:rPr>
        <w:t>a</w:t>
      </w:r>
      <w:r>
        <w:rPr>
          <w:rFonts w:ascii="Georgia Pro Light" w:hAnsi="Georgia Pro Light"/>
        </w:rPr>
        <w:t xml:space="preserve">, si può sostituire la rete neurale MPI con un’altra di quelle prodotte da </w:t>
      </w:r>
      <w:proofErr w:type="spellStart"/>
      <w:r>
        <w:rPr>
          <w:rFonts w:ascii="Georgia Pro Light" w:hAnsi="Georgia Pro Light"/>
        </w:rPr>
        <w:t>OpenPose</w:t>
      </w:r>
      <w:proofErr w:type="spellEnd"/>
      <w:r w:rsidR="00737406">
        <w:rPr>
          <w:rFonts w:ascii="Georgia Pro Light" w:hAnsi="Georgia Pro Light"/>
        </w:rPr>
        <w:t xml:space="preserve"> per aumentare la precisione di rilevazione e il numero dei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0A9163E4" w14:textId="592D6A9C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Con una minore potenza computazionale, si può limitare lo studio e 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a quelli di testa e collo, essenziali per la copertura del volto</w:t>
      </w:r>
      <w:r w:rsidR="00B5551C">
        <w:rPr>
          <w:rFonts w:ascii="Georgia Pro Light" w:hAnsi="Georgia Pro Light"/>
        </w:rPr>
        <w:t>, oppure creare e studiare una rete apposita per questo utilizzo</w:t>
      </w:r>
      <w:r w:rsidR="00CE2861">
        <w:rPr>
          <w:rFonts w:ascii="Georgia Pro Light" w:hAnsi="Georgia Pro Light"/>
        </w:rPr>
        <w:t>;</w:t>
      </w:r>
    </w:p>
    <w:p w14:paraId="48933171" w14:textId="3BBFB018" w:rsidR="00DA23FB" w:rsidRP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Generalmente utilizzare un</w:t>
      </w:r>
      <w:r w:rsidR="00CE2861">
        <w:rPr>
          <w:rFonts w:ascii="Georgia Pro Light" w:hAnsi="Georgia Pro Light"/>
        </w:rPr>
        <w:t xml:space="preserve">’inquadratura più alta </w:t>
      </w:r>
      <w:r w:rsidR="00314F50">
        <w:rPr>
          <w:rFonts w:ascii="Georgia Pro Light" w:hAnsi="Georgia Pro Light"/>
        </w:rPr>
        <w:t>è di aiuto</w:t>
      </w:r>
      <w:r w:rsidR="00737406">
        <w:rPr>
          <w:rFonts w:ascii="Georgia Pro Light" w:hAnsi="Georgia Pro Light"/>
        </w:rPr>
        <w:t xml:space="preserve"> </w:t>
      </w:r>
      <w:r w:rsidR="00314F50">
        <w:rPr>
          <w:rFonts w:ascii="Georgia Pro Light" w:hAnsi="Georgia Pro Light"/>
        </w:rPr>
        <w:t>al</w:t>
      </w:r>
      <w:r w:rsidR="00CE2861">
        <w:rPr>
          <w:rFonts w:ascii="Georgia Pro Light" w:hAnsi="Georgia Pro Light"/>
        </w:rPr>
        <w:t>la rete nell’identificare i</w:t>
      </w:r>
      <w:r w:rsidR="00737406">
        <w:rPr>
          <w:rFonts w:ascii="Georgia Pro Light" w:hAnsi="Georgia Pro Light"/>
        </w:rPr>
        <w:t xml:space="preserve">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 w:rsidR="00737406">
        <w:rPr>
          <w:rFonts w:ascii="Georgia Pro Light" w:hAnsi="Georgia Pro Light"/>
        </w:rPr>
        <w:t xml:space="preserve"> del</w:t>
      </w:r>
      <w:r w:rsidR="00CE2861">
        <w:rPr>
          <w:rFonts w:ascii="Georgia Pro Light" w:hAnsi="Georgia Pro Light"/>
        </w:rPr>
        <w:t xml:space="preserve"> viso dei soggetti. </w:t>
      </w:r>
    </w:p>
    <w:p w14:paraId="2F26FA4B" w14:textId="3020FDD4" w:rsidR="00A71B1D" w:rsidRDefault="00737406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Quest’applicazione è utilizzabile</w:t>
      </w:r>
      <w:r w:rsidR="007A6A94">
        <w:rPr>
          <w:rFonts w:ascii="Georgia Pro Light" w:hAnsi="Georgia Pro Light"/>
        </w:rPr>
        <w:t xml:space="preserve"> come base in ambiti medici o sportivi,</w:t>
      </w:r>
      <w:r w:rsidR="004B1A22">
        <w:rPr>
          <w:rFonts w:ascii="Georgia Pro Light" w:hAnsi="Georgia Pro Light"/>
        </w:rPr>
        <w:t xml:space="preserve"> ad esempio:</w:t>
      </w:r>
      <w:r w:rsidR="004B1A22">
        <w:rPr>
          <w:rFonts w:ascii="Georgia Pro Light" w:hAnsi="Georgia Pro Light"/>
        </w:rPr>
        <w:br/>
      </w:r>
      <w:r w:rsidR="007A6A94">
        <w:rPr>
          <w:rFonts w:ascii="Georgia Pro Light" w:hAnsi="Georgia Pro Light"/>
        </w:rPr>
        <w:t xml:space="preserve">per studiare problemi di postura nei pazienti o per correggere i movimenti di sportivi che provocano loro danni </w:t>
      </w:r>
      <w:r w:rsidR="004B1A22">
        <w:rPr>
          <w:rFonts w:ascii="Georgia Pro Light" w:hAnsi="Georgia Pro Light"/>
        </w:rPr>
        <w:t>e/</w:t>
      </w:r>
      <w:r w:rsidR="007A6A94">
        <w:rPr>
          <w:rFonts w:ascii="Georgia Pro Light" w:hAnsi="Georgia Pro Light"/>
        </w:rPr>
        <w:t>o dolore</w:t>
      </w:r>
      <w:r>
        <w:rPr>
          <w:rFonts w:ascii="Georgia Pro Light" w:hAnsi="Georgia Pro Light"/>
        </w:rPr>
        <w:t>, analizzando</w:t>
      </w:r>
      <w:r w:rsidR="007A6A94">
        <w:rPr>
          <w:rFonts w:ascii="Georgia Pro Light" w:hAnsi="Georgia Pro Light"/>
        </w:rPr>
        <w:t xml:space="preserve"> l’angolo tra diversi arti, rami.</w:t>
      </w:r>
    </w:p>
    <w:p w14:paraId="57D42942" w14:textId="4BA05E32" w:rsidR="00A71B1D" w:rsidRDefault="008672C5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Questa applicazione sarebbe stata impossibile senza</w:t>
      </w:r>
      <w:r w:rsidR="00737406">
        <w:rPr>
          <w:rFonts w:ascii="Georgia Pro Light" w:hAnsi="Georgia Pro Light"/>
        </w:rPr>
        <w:t xml:space="preserve"> l’utilizzo</w:t>
      </w:r>
      <w:r>
        <w:rPr>
          <w:rFonts w:ascii="Georgia Pro Light" w:hAnsi="Georgia Pro Light"/>
        </w:rPr>
        <w:t xml:space="preserve"> </w:t>
      </w:r>
      <w:r w:rsidR="00737406">
        <w:rPr>
          <w:rFonts w:ascii="Georgia Pro Light" w:hAnsi="Georgia Pro Light"/>
        </w:rPr>
        <w:t>del</w:t>
      </w:r>
      <w:r>
        <w:rPr>
          <w:rFonts w:ascii="Georgia Pro Light" w:hAnsi="Georgia Pro Light"/>
        </w:rPr>
        <w:t>l’intelligenza artificiale</w:t>
      </w:r>
      <w:r w:rsidR="00737406">
        <w:rPr>
          <w:rFonts w:ascii="Georgia Pro Light" w:hAnsi="Georgia Pro Light"/>
        </w:rPr>
        <w:t>, che credo sarà una grande risorsa per risolvere problematiche anche</w:t>
      </w:r>
      <w:r w:rsidR="001703D1">
        <w:rPr>
          <w:rFonts w:ascii="Georgia Pro Light" w:hAnsi="Georgia Pro Light"/>
        </w:rPr>
        <w:t xml:space="preserve"> in ambiti più complessi ed ampi, come l’agricoltura (gestione autonoma ed ottimizzata delle piantagioni), la finanza (per analizzare</w:t>
      </w:r>
      <w:r w:rsidR="00B5551C">
        <w:rPr>
          <w:rFonts w:ascii="Georgia Pro Light" w:hAnsi="Georgia Pro Light"/>
        </w:rPr>
        <w:t xml:space="preserve"> la borsa)</w:t>
      </w:r>
      <w:r w:rsidR="001703D1">
        <w:rPr>
          <w:rFonts w:ascii="Georgia Pro Light" w:hAnsi="Georgia Pro Light"/>
        </w:rPr>
        <w:t xml:space="preserve"> e la medicina</w:t>
      </w:r>
      <w:r w:rsidR="00B5551C">
        <w:rPr>
          <w:rFonts w:ascii="Georgia Pro Light" w:hAnsi="Georgia Pro Light"/>
        </w:rPr>
        <w:t xml:space="preserve"> (per facilitare la diagnosi medica)</w:t>
      </w:r>
      <w:r w:rsidR="00737406">
        <w:rPr>
          <w:rFonts w:ascii="Georgia Pro Light" w:hAnsi="Georgia Pro Light"/>
        </w:rPr>
        <w:t>.</w:t>
      </w:r>
    </w:p>
    <w:p w14:paraId="355A651C" w14:textId="2539EEB7" w:rsidR="009046BD" w:rsidRDefault="009046BD" w:rsidP="00EE269A">
      <w:pPr>
        <w:rPr>
          <w:rFonts w:ascii="Georgia Pro Light" w:hAnsi="Georgia Pro Light"/>
        </w:rPr>
      </w:pPr>
    </w:p>
    <w:p w14:paraId="3A879D60" w14:textId="77777777" w:rsidR="00B5551C" w:rsidRDefault="00B5551C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8" w:name="_Toc87718528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8"/>
    </w:p>
    <w:p w14:paraId="194198C9" w14:textId="5A5531F4" w:rsidR="00314F50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  <w:r w:rsidR="00C263AD">
        <w:rPr>
          <w:rStyle w:val="Collegamentoipertestuale"/>
          <w:rFonts w:ascii="Georgia Pro Light" w:hAnsi="Georgia Pro Light" w:cstheme="majorHAnsi"/>
          <w:i/>
          <w:iCs/>
          <w:color w:val="auto"/>
        </w:rPr>
        <w:br/>
      </w:r>
    </w:p>
    <w:p w14:paraId="116A3839" w14:textId="77777777" w:rsidR="004851BC" w:rsidRPr="00A71CF8" w:rsidRDefault="004851BC" w:rsidP="00864A4A">
      <w:pPr>
        <w:rPr>
          <w:rFonts w:ascii="Georgia Pro Light" w:hAnsi="Georgia Pro Light" w:cstheme="majorHAnsi"/>
          <w:i/>
          <w:iCs/>
        </w:rPr>
      </w:pPr>
    </w:p>
    <w:p w14:paraId="37AE9840" w14:textId="4ED41219" w:rsidR="00B5551C" w:rsidRDefault="00B5551C" w:rsidP="00B5551C">
      <w:pPr>
        <w:pStyle w:val="Titolo1"/>
        <w:rPr>
          <w:shd w:val="clear" w:color="auto" w:fill="FFFFFF"/>
        </w:rPr>
      </w:pPr>
      <w:bookmarkStart w:id="19" w:name="_Toc87718529"/>
      <w:r>
        <w:rPr>
          <w:shd w:val="clear" w:color="auto" w:fill="FFFFFF"/>
        </w:rPr>
        <w:t>Ringraziamenti</w:t>
      </w:r>
      <w:bookmarkEnd w:id="19"/>
    </w:p>
    <w:p w14:paraId="665C93E7" w14:textId="6C3DA15B" w:rsidR="002E6941" w:rsidRDefault="00314F50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Ringrazio</w:t>
      </w:r>
      <w:r w:rsidR="00B554E0">
        <w:rPr>
          <w:rFonts w:ascii="Georgia Pro Light" w:hAnsi="Georgia Pro Light"/>
        </w:rPr>
        <w:t xml:space="preserve"> il gatto </w:t>
      </w:r>
      <w:r>
        <w:rPr>
          <w:rFonts w:ascii="Georgia Pro Light" w:hAnsi="Georgia Pro Light"/>
        </w:rPr>
        <w:t>Teo, mamma Nadia, il grande Mike, La Zia</w:t>
      </w:r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Bafo</w:t>
      </w:r>
      <w:proofErr w:type="spellEnd"/>
      <w:r>
        <w:rPr>
          <w:rFonts w:ascii="Georgia Pro Light" w:hAnsi="Georgia Pro Light"/>
        </w:rPr>
        <w:t>, la mia fidanzata Catia</w:t>
      </w:r>
      <w:r w:rsidR="00B554E0">
        <w:rPr>
          <w:rFonts w:ascii="Georgia Pro Light" w:hAnsi="Georgia Pro Light"/>
        </w:rPr>
        <w:t xml:space="preserve">, </w:t>
      </w:r>
      <w:r>
        <w:rPr>
          <w:rFonts w:ascii="Georgia Pro Light" w:hAnsi="Georgia Pro Light"/>
        </w:rPr>
        <w:t xml:space="preserve">Fabbri il designer, </w:t>
      </w:r>
      <w:proofErr w:type="spellStart"/>
      <w:r>
        <w:rPr>
          <w:rFonts w:ascii="Georgia Pro Light" w:hAnsi="Georgia Pro Light"/>
        </w:rPr>
        <w:t>LuPro</w:t>
      </w:r>
      <w:proofErr w:type="spellEnd"/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Gbully</w:t>
      </w:r>
      <w:proofErr w:type="spellEnd"/>
      <w:r w:rsidR="004851BC">
        <w:rPr>
          <w:rFonts w:ascii="Georgia Pro Light" w:hAnsi="Georgia Pro Light"/>
        </w:rPr>
        <w:t xml:space="preserve"> e</w:t>
      </w:r>
      <w:r>
        <w:rPr>
          <w:rFonts w:ascii="Georgia Pro Light" w:hAnsi="Georgia Pro Light"/>
        </w:rPr>
        <w:t xml:space="preserve"> Sforzini.</w:t>
      </w:r>
    </w:p>
    <w:p w14:paraId="1C3B3746" w14:textId="55A704AF" w:rsidR="00B554E0" w:rsidRDefault="002E694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Ringrazio anche il mio relatore Stefano </w:t>
      </w:r>
      <w:proofErr w:type="spellStart"/>
      <w:r>
        <w:rPr>
          <w:rFonts w:ascii="Georgia Pro Light" w:hAnsi="Georgia Pro Light"/>
        </w:rPr>
        <w:t>Mattoccia</w:t>
      </w:r>
      <w:proofErr w:type="spellEnd"/>
      <w:r>
        <w:rPr>
          <w:rFonts w:ascii="Georgia Pro Light" w:hAnsi="Georgia Pro Light"/>
        </w:rPr>
        <w:t xml:space="preserve"> per la sua grande disponibilità.</w:t>
      </w:r>
    </w:p>
    <w:p w14:paraId="1F1490D6" w14:textId="46D81F82" w:rsidR="004851BC" w:rsidRPr="00616E63" w:rsidRDefault="004851BC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Addio</w:t>
      </w:r>
      <w:r w:rsidR="002E6941">
        <w:rPr>
          <w:rFonts w:ascii="Georgia Pro Light" w:hAnsi="Georgia Pro Light"/>
        </w:rPr>
        <w:t>, Francesco Luzzi.</w:t>
      </w:r>
    </w:p>
    <w:sectPr w:rsidR="004851BC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CECDF" w14:textId="77777777" w:rsidR="00CE5BC3" w:rsidRDefault="00CE5BC3" w:rsidP="00220C1E">
      <w:pPr>
        <w:spacing w:after="0" w:line="240" w:lineRule="auto"/>
      </w:pPr>
      <w:r>
        <w:separator/>
      </w:r>
    </w:p>
  </w:endnote>
  <w:endnote w:type="continuationSeparator" w:id="0">
    <w:p w14:paraId="30198B69" w14:textId="77777777" w:rsidR="00CE5BC3" w:rsidRDefault="00CE5BC3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8452B" w14:textId="77777777" w:rsidR="00CE5BC3" w:rsidRDefault="00CE5BC3" w:rsidP="00220C1E">
      <w:pPr>
        <w:spacing w:after="0" w:line="240" w:lineRule="auto"/>
      </w:pPr>
      <w:r>
        <w:separator/>
      </w:r>
    </w:p>
  </w:footnote>
  <w:footnote w:type="continuationSeparator" w:id="0">
    <w:p w14:paraId="49F0B377" w14:textId="77777777" w:rsidR="00CE5BC3" w:rsidRDefault="00CE5BC3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3279"/>
    <w:rsid w:val="00005FD7"/>
    <w:rsid w:val="00006814"/>
    <w:rsid w:val="0002729D"/>
    <w:rsid w:val="00035DA4"/>
    <w:rsid w:val="00036D94"/>
    <w:rsid w:val="00047C01"/>
    <w:rsid w:val="00062AD6"/>
    <w:rsid w:val="00074FAD"/>
    <w:rsid w:val="00084DC9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703D1"/>
    <w:rsid w:val="00183273"/>
    <w:rsid w:val="00192ED7"/>
    <w:rsid w:val="001B4BFE"/>
    <w:rsid w:val="001E2BC2"/>
    <w:rsid w:val="001F6783"/>
    <w:rsid w:val="0020261D"/>
    <w:rsid w:val="0021173A"/>
    <w:rsid w:val="00220C1E"/>
    <w:rsid w:val="00232839"/>
    <w:rsid w:val="002541FB"/>
    <w:rsid w:val="00257153"/>
    <w:rsid w:val="002A02DB"/>
    <w:rsid w:val="002B2544"/>
    <w:rsid w:val="002B2FC3"/>
    <w:rsid w:val="002B33A6"/>
    <w:rsid w:val="002B5EC5"/>
    <w:rsid w:val="002D77C5"/>
    <w:rsid w:val="002E68C6"/>
    <w:rsid w:val="002E6941"/>
    <w:rsid w:val="002F2E8C"/>
    <w:rsid w:val="002F6E8A"/>
    <w:rsid w:val="002F716C"/>
    <w:rsid w:val="00305EC7"/>
    <w:rsid w:val="00314F50"/>
    <w:rsid w:val="00340321"/>
    <w:rsid w:val="00343D4F"/>
    <w:rsid w:val="00343FF1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851BC"/>
    <w:rsid w:val="004A2F23"/>
    <w:rsid w:val="004A68E1"/>
    <w:rsid w:val="004B1A22"/>
    <w:rsid w:val="004B2E8C"/>
    <w:rsid w:val="004B7BFC"/>
    <w:rsid w:val="004D3ED9"/>
    <w:rsid w:val="004D7544"/>
    <w:rsid w:val="004E427F"/>
    <w:rsid w:val="004E43D7"/>
    <w:rsid w:val="00501824"/>
    <w:rsid w:val="00541531"/>
    <w:rsid w:val="00544051"/>
    <w:rsid w:val="005823A4"/>
    <w:rsid w:val="0058617C"/>
    <w:rsid w:val="005A0AEC"/>
    <w:rsid w:val="005C352E"/>
    <w:rsid w:val="005C74EB"/>
    <w:rsid w:val="005D19DE"/>
    <w:rsid w:val="005D58F4"/>
    <w:rsid w:val="005D5E63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37406"/>
    <w:rsid w:val="00767BD5"/>
    <w:rsid w:val="007757FD"/>
    <w:rsid w:val="007800E2"/>
    <w:rsid w:val="00781BDF"/>
    <w:rsid w:val="0078529B"/>
    <w:rsid w:val="007A17C9"/>
    <w:rsid w:val="007A6A94"/>
    <w:rsid w:val="007B3D15"/>
    <w:rsid w:val="007D3C32"/>
    <w:rsid w:val="007F4E78"/>
    <w:rsid w:val="007F6CCF"/>
    <w:rsid w:val="008003E5"/>
    <w:rsid w:val="008015C9"/>
    <w:rsid w:val="008272FE"/>
    <w:rsid w:val="008363FF"/>
    <w:rsid w:val="00864A4A"/>
    <w:rsid w:val="008672C5"/>
    <w:rsid w:val="008E5374"/>
    <w:rsid w:val="008F7298"/>
    <w:rsid w:val="009046BD"/>
    <w:rsid w:val="00924FFB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6E00"/>
    <w:rsid w:val="00A511CC"/>
    <w:rsid w:val="00A652C3"/>
    <w:rsid w:val="00A65705"/>
    <w:rsid w:val="00A71B1D"/>
    <w:rsid w:val="00A71CF8"/>
    <w:rsid w:val="00AC4E9A"/>
    <w:rsid w:val="00AD15EA"/>
    <w:rsid w:val="00B0641E"/>
    <w:rsid w:val="00B10220"/>
    <w:rsid w:val="00B258F8"/>
    <w:rsid w:val="00B554E0"/>
    <w:rsid w:val="00B5551C"/>
    <w:rsid w:val="00BC373C"/>
    <w:rsid w:val="00C13A23"/>
    <w:rsid w:val="00C16C42"/>
    <w:rsid w:val="00C25E14"/>
    <w:rsid w:val="00C263AD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736F2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D6D2C"/>
    <w:rsid w:val="00CE14AD"/>
    <w:rsid w:val="00CE1664"/>
    <w:rsid w:val="00CE2861"/>
    <w:rsid w:val="00CE5BC3"/>
    <w:rsid w:val="00CF0ED1"/>
    <w:rsid w:val="00D33CB7"/>
    <w:rsid w:val="00D42AC9"/>
    <w:rsid w:val="00D5233E"/>
    <w:rsid w:val="00D613F6"/>
    <w:rsid w:val="00D70CB5"/>
    <w:rsid w:val="00D823FF"/>
    <w:rsid w:val="00D874D8"/>
    <w:rsid w:val="00DA23FB"/>
    <w:rsid w:val="00DB5EDF"/>
    <w:rsid w:val="00DF7AEE"/>
    <w:rsid w:val="00E2403C"/>
    <w:rsid w:val="00E24E84"/>
    <w:rsid w:val="00E44943"/>
    <w:rsid w:val="00E90207"/>
    <w:rsid w:val="00EA56A6"/>
    <w:rsid w:val="00EB5B85"/>
    <w:rsid w:val="00ED1C04"/>
    <w:rsid w:val="00EE269A"/>
    <w:rsid w:val="00F0570D"/>
    <w:rsid w:val="00F075C7"/>
    <w:rsid w:val="00F103DE"/>
    <w:rsid w:val="00F97F6B"/>
    <w:rsid w:val="00FA1CE3"/>
    <w:rsid w:val="00FA25CF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551C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  <w:style w:type="character" w:styleId="Rimandocommento">
    <w:name w:val="annotation reference"/>
    <w:basedOn w:val="Carpredefinitoparagrafo"/>
    <w:uiPriority w:val="99"/>
    <w:semiHidden/>
    <w:unhideWhenUsed/>
    <w:rsid w:val="00FA25C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A25C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A25C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A25C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A25C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github.com/CMU-Perceptual-Computing-Lab/openpose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23</Pages>
  <Words>3464</Words>
  <Characters>19751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 LUZZI</cp:lastModifiedBy>
  <cp:revision>109</cp:revision>
  <dcterms:created xsi:type="dcterms:W3CDTF">2021-05-06T13:51:00Z</dcterms:created>
  <dcterms:modified xsi:type="dcterms:W3CDTF">2021-11-15T17:40:00Z</dcterms:modified>
</cp:coreProperties>
</file>